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472380" w14:textId="332ABE0B" w:rsidR="00A04071" w:rsidRPr="009048DE" w:rsidRDefault="00E851B9" w:rsidP="00A0407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48DE">
        <w:rPr>
          <w:rFonts w:ascii="Times New Roman" w:hAnsi="Times New Roman" w:cs="Times New Roman"/>
          <w:color w:val="000000"/>
          <w:sz w:val="24"/>
          <w:szCs w:val="24"/>
        </w:rPr>
        <w:t>Jak walczyć z efektem szklanej pułapki?</w:t>
      </w:r>
    </w:p>
    <w:p w14:paraId="1AD8F652" w14:textId="77777777" w:rsidR="00A643A6" w:rsidRPr="009048DE" w:rsidRDefault="00A643A6" w:rsidP="00A0407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12E0ECA" w14:textId="05BC3451" w:rsidR="005B333A" w:rsidRPr="009048DE" w:rsidRDefault="005413C3" w:rsidP="006B60F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48DE">
        <w:rPr>
          <w:rFonts w:ascii="Times New Roman" w:hAnsi="Times New Roman" w:cs="Times New Roman"/>
          <w:color w:val="000000"/>
          <w:sz w:val="24"/>
          <w:szCs w:val="24"/>
        </w:rPr>
        <w:t>Różnorodność biologiczna drastycznie kurczy się</w:t>
      </w:r>
      <w:r w:rsidR="0067244C" w:rsidRPr="009048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64531">
        <w:rPr>
          <w:rFonts w:ascii="Times New Roman" w:hAnsi="Times New Roman" w:cs="Times New Roman"/>
          <w:color w:val="000000"/>
          <w:sz w:val="24"/>
          <w:szCs w:val="24"/>
        </w:rPr>
        <w:t>[1]</w:t>
      </w:r>
      <w:r w:rsidRPr="009048DE">
        <w:rPr>
          <w:rFonts w:ascii="Times New Roman" w:hAnsi="Times New Roman" w:cs="Times New Roman"/>
          <w:color w:val="000000"/>
          <w:sz w:val="24"/>
          <w:szCs w:val="24"/>
        </w:rPr>
        <w:t xml:space="preserve">, a jednym z opisanych zagrożeń pochodzenia antropogenicznego </w:t>
      </w:r>
      <w:r w:rsidR="00322931" w:rsidRPr="009048DE">
        <w:rPr>
          <w:rFonts w:ascii="Times New Roman" w:hAnsi="Times New Roman" w:cs="Times New Roman"/>
          <w:color w:val="000000"/>
          <w:sz w:val="24"/>
          <w:szCs w:val="24"/>
        </w:rPr>
        <w:t>są szklane powierzchnie budynków</w:t>
      </w:r>
      <w:r w:rsidRPr="009048D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B333A" w:rsidRPr="009048DE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9048DE">
        <w:rPr>
          <w:rFonts w:ascii="Times New Roman" w:hAnsi="Times New Roman" w:cs="Times New Roman"/>
          <w:color w:val="000000"/>
          <w:sz w:val="24"/>
          <w:szCs w:val="24"/>
        </w:rPr>
        <w:t xml:space="preserve">szklone budynki są ogromnym zagrożeniem dla </w:t>
      </w:r>
      <w:r w:rsidR="00322931" w:rsidRPr="009048DE">
        <w:rPr>
          <w:rFonts w:ascii="Times New Roman" w:hAnsi="Times New Roman" w:cs="Times New Roman"/>
          <w:color w:val="000000"/>
          <w:sz w:val="24"/>
          <w:szCs w:val="24"/>
        </w:rPr>
        <w:t>awifauny</w:t>
      </w:r>
      <w:r w:rsidRPr="009048D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322931" w:rsidRPr="009048DE">
        <w:rPr>
          <w:rFonts w:ascii="Times New Roman" w:hAnsi="Times New Roman" w:cs="Times New Roman"/>
          <w:color w:val="000000"/>
          <w:sz w:val="24"/>
          <w:szCs w:val="24"/>
        </w:rPr>
        <w:t xml:space="preserve">Problem znany jest na całym </w:t>
      </w:r>
      <w:r w:rsidR="00322931" w:rsidRPr="009048D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="00322931" w:rsidRPr="009048DE">
        <w:rPr>
          <w:rFonts w:ascii="Times New Roman" w:hAnsi="Times New Roman" w:cs="Times New Roman"/>
          <w:color w:val="000000"/>
          <w:sz w:val="24"/>
          <w:szCs w:val="24"/>
        </w:rPr>
        <w:t>wiecie</w:t>
      </w:r>
      <w:r w:rsidR="00194E4A" w:rsidRPr="009048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2931" w:rsidRPr="009048DE">
        <w:rPr>
          <w:rFonts w:ascii="Times New Roman" w:hAnsi="Times New Roman" w:cs="Times New Roman"/>
          <w:color w:val="000000"/>
          <w:sz w:val="24"/>
          <w:szCs w:val="24"/>
        </w:rPr>
        <w:t>i wynika z wła</w:t>
      </w:r>
      <w:r w:rsidR="00322931" w:rsidRPr="009048D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="00322931" w:rsidRPr="009048DE">
        <w:rPr>
          <w:rFonts w:ascii="Times New Roman" w:hAnsi="Times New Roman" w:cs="Times New Roman"/>
          <w:color w:val="000000"/>
          <w:sz w:val="24"/>
          <w:szCs w:val="24"/>
        </w:rPr>
        <w:t>ciwo</w:t>
      </w:r>
      <w:r w:rsidR="00322931" w:rsidRPr="009048D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="00322931" w:rsidRPr="009048DE">
        <w:rPr>
          <w:rFonts w:ascii="Times New Roman" w:hAnsi="Times New Roman" w:cs="Times New Roman"/>
          <w:color w:val="000000"/>
          <w:sz w:val="24"/>
          <w:szCs w:val="24"/>
        </w:rPr>
        <w:t>ci szkła:</w:t>
      </w:r>
      <w:r w:rsidR="005B333A" w:rsidRPr="009048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2931" w:rsidRPr="009048DE">
        <w:rPr>
          <w:rFonts w:ascii="Times New Roman" w:hAnsi="Times New Roman" w:cs="Times New Roman"/>
          <w:color w:val="000000"/>
          <w:sz w:val="24"/>
          <w:szCs w:val="24"/>
        </w:rPr>
        <w:t>jego przezroczysto</w:t>
      </w:r>
      <w:r w:rsidR="00322931" w:rsidRPr="009048D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="00322931" w:rsidRPr="009048DE">
        <w:rPr>
          <w:rFonts w:ascii="Times New Roman" w:hAnsi="Times New Roman" w:cs="Times New Roman"/>
          <w:color w:val="000000"/>
          <w:sz w:val="24"/>
          <w:szCs w:val="24"/>
        </w:rPr>
        <w:t>ci i odbijania.</w:t>
      </w:r>
      <w:r w:rsidR="001321AF" w:rsidRPr="009048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333A" w:rsidRPr="009048DE">
        <w:rPr>
          <w:rFonts w:ascii="Times New Roman" w:hAnsi="Times New Roman" w:cs="Times New Roman"/>
          <w:color w:val="000000"/>
          <w:sz w:val="24"/>
          <w:szCs w:val="24"/>
        </w:rPr>
        <w:t>Szklane powierzchnie s</w:t>
      </w:r>
      <w:r w:rsidR="005B333A" w:rsidRPr="009048D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="005B333A" w:rsidRPr="009048DE">
        <w:rPr>
          <w:rFonts w:ascii="Times New Roman" w:hAnsi="Times New Roman" w:cs="Times New Roman"/>
          <w:color w:val="000000"/>
          <w:sz w:val="24"/>
          <w:szCs w:val="24"/>
        </w:rPr>
        <w:t xml:space="preserve">niewidoczne dla ptaków, stając się dla nich śmiertelną pułapką. </w:t>
      </w:r>
      <w:r w:rsidR="006B60FF" w:rsidRPr="009048DE">
        <w:rPr>
          <w:rFonts w:ascii="Times New Roman" w:hAnsi="Times New Roman" w:cs="Times New Roman"/>
          <w:color w:val="000000"/>
          <w:sz w:val="24"/>
          <w:szCs w:val="24"/>
        </w:rPr>
        <w:t>Powody, dla których p</w:t>
      </w:r>
      <w:r w:rsidR="005B333A" w:rsidRPr="009048DE">
        <w:rPr>
          <w:rFonts w:ascii="Times New Roman" w:hAnsi="Times New Roman" w:cs="Times New Roman"/>
          <w:color w:val="000000"/>
          <w:sz w:val="24"/>
          <w:szCs w:val="24"/>
        </w:rPr>
        <w:t xml:space="preserve">taki nie </w:t>
      </w:r>
      <w:proofErr w:type="spellStart"/>
      <w:r w:rsidR="005B333A" w:rsidRPr="009048DE">
        <w:rPr>
          <w:rFonts w:ascii="Times New Roman" w:hAnsi="Times New Roman" w:cs="Times New Roman"/>
          <w:color w:val="000000"/>
          <w:sz w:val="24"/>
          <w:szCs w:val="24"/>
        </w:rPr>
        <w:t>percepują</w:t>
      </w:r>
      <w:proofErr w:type="spellEnd"/>
      <w:r w:rsidR="005B333A" w:rsidRPr="009048DE">
        <w:rPr>
          <w:rFonts w:ascii="Times New Roman" w:hAnsi="Times New Roman" w:cs="Times New Roman"/>
          <w:color w:val="000000"/>
          <w:sz w:val="24"/>
          <w:szCs w:val="24"/>
        </w:rPr>
        <w:t xml:space="preserve"> zagrożenia</w:t>
      </w:r>
      <w:r w:rsidR="00E0394D" w:rsidRPr="009048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60FF" w:rsidRPr="009048DE">
        <w:rPr>
          <w:rFonts w:ascii="Times New Roman" w:hAnsi="Times New Roman" w:cs="Times New Roman"/>
          <w:color w:val="000000"/>
          <w:sz w:val="24"/>
          <w:szCs w:val="24"/>
        </w:rPr>
        <w:t xml:space="preserve">to </w:t>
      </w:r>
      <w:r w:rsidR="00E0394D" w:rsidRPr="009048DE">
        <w:rPr>
          <w:rFonts w:ascii="Times New Roman" w:hAnsi="Times New Roman" w:cs="Times New Roman"/>
          <w:color w:val="000000"/>
          <w:sz w:val="24"/>
          <w:szCs w:val="24"/>
        </w:rPr>
        <w:t xml:space="preserve">m.in. </w:t>
      </w:r>
      <w:r w:rsidR="005B333A" w:rsidRPr="009048DE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="0084648D" w:rsidRPr="009048DE">
        <w:rPr>
          <w:rFonts w:ascii="Times New Roman" w:hAnsi="Times New Roman" w:cs="Times New Roman"/>
          <w:color w:val="000000"/>
          <w:sz w:val="24"/>
          <w:szCs w:val="24"/>
        </w:rPr>
        <w:t>transparentność szyby</w:t>
      </w:r>
      <w:r w:rsidR="006B60FF" w:rsidRPr="009048DE">
        <w:rPr>
          <w:rFonts w:ascii="Times New Roman" w:hAnsi="Times New Roman" w:cs="Times New Roman"/>
          <w:color w:val="000000"/>
          <w:sz w:val="24"/>
          <w:szCs w:val="24"/>
        </w:rPr>
        <w:t>, która</w:t>
      </w:r>
      <w:r w:rsidR="0084648D" w:rsidRPr="009048DE">
        <w:rPr>
          <w:rFonts w:ascii="Times New Roman" w:hAnsi="Times New Roman" w:cs="Times New Roman"/>
          <w:color w:val="000000"/>
          <w:sz w:val="24"/>
          <w:szCs w:val="24"/>
        </w:rPr>
        <w:t xml:space="preserve"> sprawia, że ptaki nie widzą przeszkody i lecą w obranym kierunku</w:t>
      </w:r>
      <w:r w:rsidR="005B333A" w:rsidRPr="009048DE">
        <w:rPr>
          <w:rFonts w:ascii="Times New Roman" w:hAnsi="Times New Roman" w:cs="Times New Roman"/>
          <w:color w:val="000000"/>
          <w:sz w:val="24"/>
          <w:szCs w:val="24"/>
        </w:rPr>
        <w:t xml:space="preserve">; 2) </w:t>
      </w:r>
      <w:r w:rsidR="0084648D" w:rsidRPr="009048DE">
        <w:rPr>
          <w:rFonts w:ascii="Times New Roman" w:hAnsi="Times New Roman" w:cs="Times New Roman"/>
          <w:color w:val="000000"/>
          <w:sz w:val="24"/>
          <w:szCs w:val="24"/>
        </w:rPr>
        <w:t xml:space="preserve">refleksyjność: </w:t>
      </w:r>
      <w:r w:rsidR="005B333A" w:rsidRPr="009048DE">
        <w:rPr>
          <w:rFonts w:ascii="Times New Roman" w:hAnsi="Times New Roman" w:cs="Times New Roman"/>
          <w:color w:val="000000"/>
          <w:sz w:val="24"/>
          <w:szCs w:val="24"/>
        </w:rPr>
        <w:t>od powierzchni szklanych odbija się otoczenie (niebo i drzewa), które ptaki uznają za prawdziwe</w:t>
      </w:r>
      <w:r w:rsidR="00AA30A3" w:rsidRPr="009048DE">
        <w:rPr>
          <w:rFonts w:ascii="Times New Roman" w:hAnsi="Times New Roman" w:cs="Times New Roman"/>
          <w:color w:val="000000"/>
          <w:sz w:val="24"/>
          <w:szCs w:val="24"/>
        </w:rPr>
        <w:t>, jak również</w:t>
      </w:r>
      <w:r w:rsidR="0084648D" w:rsidRPr="009048DE">
        <w:rPr>
          <w:rFonts w:ascii="Times New Roman" w:hAnsi="Times New Roman" w:cs="Times New Roman"/>
          <w:color w:val="000000"/>
          <w:sz w:val="24"/>
          <w:szCs w:val="24"/>
        </w:rPr>
        <w:t xml:space="preserve"> sylwetka</w:t>
      </w:r>
      <w:r w:rsidR="00AA30A3" w:rsidRPr="009048DE">
        <w:rPr>
          <w:rFonts w:ascii="Times New Roman" w:hAnsi="Times New Roman" w:cs="Times New Roman"/>
          <w:color w:val="000000"/>
          <w:sz w:val="24"/>
          <w:szCs w:val="24"/>
        </w:rPr>
        <w:t xml:space="preserve"> samego</w:t>
      </w:r>
      <w:r w:rsidR="0084648D" w:rsidRPr="009048DE">
        <w:rPr>
          <w:rFonts w:ascii="Times New Roman" w:hAnsi="Times New Roman" w:cs="Times New Roman"/>
          <w:color w:val="000000"/>
          <w:sz w:val="24"/>
          <w:szCs w:val="24"/>
        </w:rPr>
        <w:t xml:space="preserve"> ptaka, który uznaje odbicie za intruza i </w:t>
      </w:r>
      <w:r w:rsidR="00522785" w:rsidRPr="009048DE">
        <w:rPr>
          <w:rFonts w:ascii="Times New Roman" w:hAnsi="Times New Roman" w:cs="Times New Roman"/>
          <w:color w:val="000000"/>
          <w:sz w:val="24"/>
          <w:szCs w:val="24"/>
        </w:rPr>
        <w:t xml:space="preserve">traci energię na </w:t>
      </w:r>
      <w:r w:rsidR="0084648D" w:rsidRPr="009048DE">
        <w:rPr>
          <w:rFonts w:ascii="Times New Roman" w:hAnsi="Times New Roman" w:cs="Times New Roman"/>
          <w:color w:val="000000"/>
          <w:sz w:val="24"/>
          <w:szCs w:val="24"/>
        </w:rPr>
        <w:t>wal</w:t>
      </w:r>
      <w:r w:rsidR="00522785" w:rsidRPr="009048DE">
        <w:rPr>
          <w:rFonts w:ascii="Times New Roman" w:hAnsi="Times New Roman" w:cs="Times New Roman"/>
          <w:color w:val="000000"/>
          <w:sz w:val="24"/>
          <w:szCs w:val="24"/>
        </w:rPr>
        <w:t>kę</w:t>
      </w:r>
      <w:r w:rsidR="005B333A" w:rsidRPr="009048DE">
        <w:rPr>
          <w:rFonts w:ascii="Times New Roman" w:hAnsi="Times New Roman" w:cs="Times New Roman"/>
          <w:color w:val="000000"/>
          <w:sz w:val="24"/>
          <w:szCs w:val="24"/>
        </w:rPr>
        <w:t xml:space="preserve">; 3) </w:t>
      </w:r>
      <w:r w:rsidR="0084648D" w:rsidRPr="009048DE">
        <w:rPr>
          <w:rFonts w:ascii="Times New Roman" w:hAnsi="Times New Roman" w:cs="Times New Roman"/>
          <w:color w:val="000000"/>
          <w:sz w:val="24"/>
          <w:szCs w:val="24"/>
        </w:rPr>
        <w:t xml:space="preserve">powierzchnia jest proporcjonalnie znacznie większa od wielkości ciała </w:t>
      </w:r>
      <w:r w:rsidR="00D64531">
        <w:rPr>
          <w:rFonts w:ascii="Times New Roman" w:hAnsi="Times New Roman" w:cs="Times New Roman"/>
          <w:color w:val="000000"/>
          <w:sz w:val="24"/>
          <w:szCs w:val="24"/>
        </w:rPr>
        <w:t>[2]</w:t>
      </w:r>
      <w:r w:rsidR="00002F24" w:rsidRPr="009048D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B333A" w:rsidRPr="009048DE">
        <w:rPr>
          <w:rFonts w:ascii="Times New Roman" w:hAnsi="Times New Roman" w:cs="Times New Roman"/>
          <w:color w:val="000000"/>
          <w:sz w:val="24"/>
          <w:szCs w:val="24"/>
        </w:rPr>
        <w:t>Taka konstrukcja zagra</w:t>
      </w:r>
      <w:r w:rsidR="005B333A" w:rsidRPr="009048D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="005B333A" w:rsidRPr="009048DE">
        <w:rPr>
          <w:rFonts w:ascii="Times New Roman" w:hAnsi="Times New Roman" w:cs="Times New Roman"/>
          <w:color w:val="000000"/>
          <w:sz w:val="24"/>
          <w:szCs w:val="24"/>
        </w:rPr>
        <w:t xml:space="preserve">a zatem </w:t>
      </w:r>
      <w:r w:rsidR="005B333A" w:rsidRPr="009048D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="005B333A" w:rsidRPr="009048DE">
        <w:rPr>
          <w:rFonts w:ascii="Times New Roman" w:hAnsi="Times New Roman" w:cs="Times New Roman"/>
          <w:color w:val="000000"/>
          <w:sz w:val="24"/>
          <w:szCs w:val="24"/>
        </w:rPr>
        <w:t>yciu i zdrowiu ptaków, obj</w:t>
      </w:r>
      <w:r w:rsidR="005B333A" w:rsidRPr="009048D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="005B333A" w:rsidRPr="009048DE">
        <w:rPr>
          <w:rFonts w:ascii="Times New Roman" w:hAnsi="Times New Roman" w:cs="Times New Roman"/>
          <w:color w:val="000000"/>
          <w:sz w:val="24"/>
          <w:szCs w:val="24"/>
        </w:rPr>
        <w:t>tych ochron</w:t>
      </w:r>
      <w:r w:rsidR="005B333A" w:rsidRPr="009048D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="005B333A" w:rsidRPr="009048DE">
        <w:rPr>
          <w:rFonts w:ascii="Times New Roman" w:hAnsi="Times New Roman" w:cs="Times New Roman"/>
          <w:color w:val="000000"/>
          <w:sz w:val="24"/>
          <w:szCs w:val="24"/>
        </w:rPr>
        <w:t>zgodnie z obowi</w:t>
      </w:r>
      <w:r w:rsidR="005B333A" w:rsidRPr="009048D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5B333A" w:rsidRPr="009048DE">
        <w:rPr>
          <w:rFonts w:ascii="Times New Roman" w:hAnsi="Times New Roman" w:cs="Times New Roman"/>
          <w:color w:val="000000"/>
          <w:sz w:val="24"/>
          <w:szCs w:val="24"/>
        </w:rPr>
        <w:t>zuj</w:t>
      </w:r>
      <w:r w:rsidR="005B333A" w:rsidRPr="009048D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5B333A" w:rsidRPr="009048DE">
        <w:rPr>
          <w:rFonts w:ascii="Times New Roman" w:hAnsi="Times New Roman" w:cs="Times New Roman"/>
          <w:color w:val="000000"/>
          <w:sz w:val="24"/>
          <w:szCs w:val="24"/>
        </w:rPr>
        <w:t>cym prawem (Ustawa o ochronie zwierz</w:t>
      </w:r>
      <w:r w:rsidR="005B333A" w:rsidRPr="009048D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5B333A" w:rsidRPr="009048DE">
        <w:rPr>
          <w:rFonts w:ascii="Times New Roman" w:hAnsi="Times New Roman" w:cs="Times New Roman"/>
          <w:color w:val="000000"/>
          <w:sz w:val="24"/>
          <w:szCs w:val="24"/>
        </w:rPr>
        <w:t xml:space="preserve">t </w:t>
      </w:r>
      <w:proofErr w:type="spellStart"/>
      <w:r w:rsidR="005B333A" w:rsidRPr="009048DE">
        <w:rPr>
          <w:rFonts w:ascii="Times New Roman" w:hAnsi="Times New Roman" w:cs="Times New Roman"/>
          <w:color w:val="000000"/>
          <w:sz w:val="24"/>
          <w:szCs w:val="24"/>
        </w:rPr>
        <w:t>DzU</w:t>
      </w:r>
      <w:proofErr w:type="spellEnd"/>
      <w:r w:rsidR="005B333A" w:rsidRPr="009048DE">
        <w:rPr>
          <w:rFonts w:ascii="Times New Roman" w:hAnsi="Times New Roman" w:cs="Times New Roman"/>
          <w:color w:val="000000"/>
          <w:sz w:val="24"/>
          <w:szCs w:val="24"/>
        </w:rPr>
        <w:t xml:space="preserve"> z 1997 r. nr 111, poz. 724, Ustawa o ochronie przyrody </w:t>
      </w:r>
      <w:proofErr w:type="spellStart"/>
      <w:r w:rsidR="005B333A" w:rsidRPr="009048DE">
        <w:rPr>
          <w:rFonts w:ascii="Times New Roman" w:hAnsi="Times New Roman" w:cs="Times New Roman"/>
          <w:color w:val="000000"/>
          <w:sz w:val="24"/>
          <w:szCs w:val="24"/>
        </w:rPr>
        <w:t>DzU</w:t>
      </w:r>
      <w:proofErr w:type="spellEnd"/>
      <w:r w:rsidR="005B333A" w:rsidRPr="009048DE">
        <w:rPr>
          <w:rFonts w:ascii="Times New Roman" w:hAnsi="Times New Roman" w:cs="Times New Roman"/>
          <w:color w:val="000000"/>
          <w:sz w:val="24"/>
          <w:szCs w:val="24"/>
        </w:rPr>
        <w:t xml:space="preserve"> z 2004 r. nr 92, poz. 880, Rozporz</w:t>
      </w:r>
      <w:r w:rsidR="005B333A" w:rsidRPr="009048D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5B333A" w:rsidRPr="009048DE">
        <w:rPr>
          <w:rFonts w:ascii="Times New Roman" w:hAnsi="Times New Roman" w:cs="Times New Roman"/>
          <w:color w:val="000000"/>
          <w:sz w:val="24"/>
          <w:szCs w:val="24"/>
        </w:rPr>
        <w:t xml:space="preserve">dzenie Ministra </w:t>
      </w:r>
      <w:r w:rsidR="005B333A" w:rsidRPr="009048D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="005B333A" w:rsidRPr="009048DE">
        <w:rPr>
          <w:rFonts w:ascii="Times New Roman" w:hAnsi="Times New Roman" w:cs="Times New Roman"/>
          <w:color w:val="000000"/>
          <w:sz w:val="24"/>
          <w:szCs w:val="24"/>
        </w:rPr>
        <w:t xml:space="preserve">rodowiska </w:t>
      </w:r>
      <w:proofErr w:type="spellStart"/>
      <w:r w:rsidR="005B333A" w:rsidRPr="009048DE">
        <w:rPr>
          <w:rFonts w:ascii="Times New Roman" w:hAnsi="Times New Roman" w:cs="Times New Roman"/>
          <w:color w:val="000000"/>
          <w:sz w:val="24"/>
          <w:szCs w:val="24"/>
        </w:rPr>
        <w:t>DzU</w:t>
      </w:r>
      <w:proofErr w:type="spellEnd"/>
      <w:r w:rsidR="005B333A" w:rsidRPr="009048DE">
        <w:rPr>
          <w:rFonts w:ascii="Times New Roman" w:hAnsi="Times New Roman" w:cs="Times New Roman"/>
          <w:color w:val="000000"/>
          <w:sz w:val="24"/>
          <w:szCs w:val="24"/>
        </w:rPr>
        <w:t xml:space="preserve"> z 2004 r. nr 220, poz. 2237, Prawo ochrony </w:t>
      </w:r>
      <w:r w:rsidR="005B333A" w:rsidRPr="009048D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="005B333A" w:rsidRPr="009048DE">
        <w:rPr>
          <w:rFonts w:ascii="Times New Roman" w:hAnsi="Times New Roman" w:cs="Times New Roman"/>
          <w:color w:val="000000"/>
          <w:sz w:val="24"/>
          <w:szCs w:val="24"/>
        </w:rPr>
        <w:t xml:space="preserve">rodowiska – </w:t>
      </w:r>
      <w:proofErr w:type="spellStart"/>
      <w:r w:rsidR="005B333A" w:rsidRPr="009048DE">
        <w:rPr>
          <w:rFonts w:ascii="Times New Roman" w:hAnsi="Times New Roman" w:cs="Times New Roman"/>
          <w:color w:val="000000"/>
          <w:sz w:val="24"/>
          <w:szCs w:val="24"/>
        </w:rPr>
        <w:t>DzU</w:t>
      </w:r>
      <w:proofErr w:type="spellEnd"/>
      <w:r w:rsidR="005B333A" w:rsidRPr="009048DE">
        <w:rPr>
          <w:rFonts w:ascii="Times New Roman" w:hAnsi="Times New Roman" w:cs="Times New Roman"/>
          <w:color w:val="000000"/>
          <w:sz w:val="24"/>
          <w:szCs w:val="24"/>
        </w:rPr>
        <w:t xml:space="preserve"> z 2001 r. nr 62, poz. 627). </w:t>
      </w:r>
      <w:r w:rsidR="00883BB0" w:rsidRPr="009048DE">
        <w:rPr>
          <w:rFonts w:ascii="Times New Roman" w:hAnsi="Times New Roman" w:cs="Times New Roman"/>
          <w:color w:val="000000"/>
          <w:sz w:val="24"/>
          <w:szCs w:val="24"/>
        </w:rPr>
        <w:t>Problem potęguje położenie budynków w sąsiedztwie atrakcyjnych przyrodniczo terenów zielonych, parków, lasów, terenów otwartych, korytarzy ekologicznych oraz pora roku (mgliste jesienne poranki).</w:t>
      </w:r>
    </w:p>
    <w:p w14:paraId="01F15D64" w14:textId="77777777" w:rsidR="00622F0E" w:rsidRPr="009048DE" w:rsidRDefault="00622F0E" w:rsidP="00A0407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FA4A847" w14:textId="62701B32" w:rsidR="00322931" w:rsidRPr="009048DE" w:rsidRDefault="00622F0E" w:rsidP="00883BB0">
      <w:pPr>
        <w:autoSpaceDE w:val="0"/>
        <w:autoSpaceDN w:val="0"/>
        <w:adjustRightInd w:val="0"/>
        <w:spacing w:after="0" w:line="276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9048DE">
        <w:rPr>
          <w:rFonts w:ascii="Times New Roman" w:hAnsi="Times New Roman" w:cs="Times New Roman"/>
          <w:color w:val="000000"/>
          <w:sz w:val="24"/>
          <w:szCs w:val="24"/>
        </w:rPr>
        <w:t>Kolizje ptaków z powierzchniami szklanymi stanowią globalny i niedoszacowany problem. Szacuje się, że rocznie w samych Niemczech ginie 100–115 milionów ptaków, co stanowi 5–10% populacji w tym kraju, a w</w:t>
      </w:r>
      <w:r w:rsidR="00322931" w:rsidRPr="009048DE">
        <w:rPr>
          <w:rFonts w:ascii="Times New Roman" w:hAnsi="Times New Roman" w:cs="Times New Roman"/>
          <w:color w:val="000000"/>
          <w:sz w:val="24"/>
          <w:szCs w:val="24"/>
        </w:rPr>
        <w:t>skutek kolizji</w:t>
      </w:r>
      <w:r w:rsidR="005B333A" w:rsidRPr="009048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2931" w:rsidRPr="009048DE">
        <w:rPr>
          <w:rFonts w:ascii="Times New Roman" w:hAnsi="Times New Roman" w:cs="Times New Roman"/>
          <w:color w:val="000000"/>
          <w:sz w:val="24"/>
          <w:szCs w:val="24"/>
        </w:rPr>
        <w:t xml:space="preserve">z powierzchniami szklanymi </w:t>
      </w:r>
      <w:r w:rsidRPr="009048DE">
        <w:rPr>
          <w:rFonts w:ascii="Times New Roman" w:hAnsi="Times New Roman" w:cs="Times New Roman"/>
          <w:color w:val="000000"/>
          <w:sz w:val="24"/>
          <w:szCs w:val="24"/>
        </w:rPr>
        <w:t>jedynie wiat przystankowych w Polsce ginie rocznie 1 milion ptaków</w:t>
      </w:r>
      <w:r w:rsidR="00322931" w:rsidRPr="009048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64531">
        <w:rPr>
          <w:rFonts w:ascii="Times New Roman" w:hAnsi="Times New Roman" w:cs="Times New Roman"/>
          <w:color w:val="000000"/>
          <w:sz w:val="24"/>
          <w:szCs w:val="24"/>
        </w:rPr>
        <w:t>[2,3]</w:t>
      </w:r>
      <w:r w:rsidRPr="009048D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07208" w:rsidRPr="009048DE">
        <w:rPr>
          <w:rFonts w:ascii="Times New Roman" w:hAnsi="Times New Roman" w:cs="Times New Roman"/>
          <w:color w:val="000000"/>
          <w:sz w:val="24"/>
          <w:szCs w:val="24"/>
        </w:rPr>
        <w:t xml:space="preserve"> Na kampusie aktualnie nie prowadzi się </w:t>
      </w:r>
      <w:r w:rsidR="005215F1" w:rsidRPr="009048DE">
        <w:rPr>
          <w:rFonts w:ascii="Times New Roman" w:hAnsi="Times New Roman" w:cs="Times New Roman"/>
          <w:color w:val="000000"/>
          <w:sz w:val="24"/>
          <w:szCs w:val="24"/>
        </w:rPr>
        <w:t xml:space="preserve">kompleksowego </w:t>
      </w:r>
      <w:r w:rsidR="00407208" w:rsidRPr="009048DE">
        <w:rPr>
          <w:rFonts w:ascii="Times New Roman" w:hAnsi="Times New Roman" w:cs="Times New Roman"/>
          <w:color w:val="000000"/>
          <w:sz w:val="24"/>
          <w:szCs w:val="24"/>
        </w:rPr>
        <w:t>monitoringu kolizji</w:t>
      </w:r>
      <w:r w:rsidR="005215F1" w:rsidRPr="009048DE">
        <w:rPr>
          <w:rFonts w:ascii="Times New Roman" w:hAnsi="Times New Roman" w:cs="Times New Roman"/>
          <w:color w:val="000000"/>
          <w:sz w:val="24"/>
          <w:szCs w:val="24"/>
        </w:rPr>
        <w:t xml:space="preserve"> ptaków</w:t>
      </w:r>
      <w:r w:rsidR="00407208" w:rsidRPr="009048DE">
        <w:rPr>
          <w:rFonts w:ascii="Times New Roman" w:hAnsi="Times New Roman" w:cs="Times New Roman"/>
          <w:color w:val="000000"/>
          <w:sz w:val="24"/>
          <w:szCs w:val="24"/>
        </w:rPr>
        <w:t xml:space="preserve">, ale </w:t>
      </w:r>
      <w:r w:rsidR="0075227F" w:rsidRPr="009048DE">
        <w:rPr>
          <w:rFonts w:ascii="Times New Roman" w:hAnsi="Times New Roman" w:cs="Times New Roman"/>
          <w:color w:val="000000"/>
          <w:sz w:val="24"/>
          <w:szCs w:val="24"/>
        </w:rPr>
        <w:t xml:space="preserve">corocznie </w:t>
      </w:r>
      <w:r w:rsidR="00407208" w:rsidRPr="009048DE">
        <w:rPr>
          <w:rFonts w:ascii="Times New Roman" w:hAnsi="Times New Roman" w:cs="Times New Roman"/>
          <w:color w:val="000000"/>
          <w:sz w:val="24"/>
          <w:szCs w:val="24"/>
        </w:rPr>
        <w:t xml:space="preserve">odnotowywane są </w:t>
      </w:r>
      <w:r w:rsidR="005215F1" w:rsidRPr="009048DE">
        <w:rPr>
          <w:rFonts w:ascii="Times New Roman" w:hAnsi="Times New Roman" w:cs="Times New Roman"/>
          <w:color w:val="000000"/>
          <w:sz w:val="24"/>
          <w:szCs w:val="24"/>
        </w:rPr>
        <w:t xml:space="preserve">pojedyncze </w:t>
      </w:r>
      <w:r w:rsidR="00407208" w:rsidRPr="009048DE">
        <w:rPr>
          <w:rFonts w:ascii="Times New Roman" w:hAnsi="Times New Roman" w:cs="Times New Roman"/>
          <w:color w:val="000000"/>
          <w:sz w:val="24"/>
          <w:szCs w:val="24"/>
        </w:rPr>
        <w:t>martwe osobniki (Kajzer-Bonk, inf. ustna).</w:t>
      </w:r>
    </w:p>
    <w:p w14:paraId="1373BC99" w14:textId="77777777" w:rsidR="00322931" w:rsidRPr="009048DE" w:rsidRDefault="00322931" w:rsidP="00A0407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2E4A310" w14:textId="79ACA00C" w:rsidR="00C41B24" w:rsidRPr="009048DE" w:rsidRDefault="000A52F6" w:rsidP="000D4ADD">
      <w:pPr>
        <w:autoSpaceDE w:val="0"/>
        <w:autoSpaceDN w:val="0"/>
        <w:adjustRightInd w:val="0"/>
        <w:spacing w:after="0" w:line="276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9048DE">
        <w:rPr>
          <w:rFonts w:ascii="Times New Roman" w:hAnsi="Times New Roman" w:cs="Times New Roman"/>
          <w:color w:val="000000"/>
          <w:sz w:val="24"/>
          <w:szCs w:val="24"/>
        </w:rPr>
        <w:t>W zwi</w:t>
      </w:r>
      <w:r w:rsidRPr="009048D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9048DE">
        <w:rPr>
          <w:rFonts w:ascii="Times New Roman" w:hAnsi="Times New Roman" w:cs="Times New Roman"/>
          <w:color w:val="000000"/>
          <w:sz w:val="24"/>
          <w:szCs w:val="24"/>
        </w:rPr>
        <w:t>zku z powy</w:t>
      </w:r>
      <w:r w:rsidRPr="009048D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048DE">
        <w:rPr>
          <w:rFonts w:ascii="Times New Roman" w:hAnsi="Times New Roman" w:cs="Times New Roman"/>
          <w:color w:val="000000"/>
          <w:sz w:val="24"/>
          <w:szCs w:val="24"/>
        </w:rPr>
        <w:t>szym, apelujemy o niezwłoczną interwencję i zabezpieczenie budynków Kampusu UJ, zwłaszcza dużych oszklonych powierzchni korytarzy i łączników budynków. Skutecznym sposobem przeciwdziałaniu kolizjom jest oklejenie powierzchni oszklonych</w:t>
      </w:r>
      <w:r w:rsidR="00642E48" w:rsidRPr="009048DE">
        <w:rPr>
          <w:rFonts w:ascii="Times New Roman" w:hAnsi="Times New Roman" w:cs="Times New Roman"/>
          <w:color w:val="000000"/>
          <w:sz w:val="24"/>
          <w:szCs w:val="24"/>
        </w:rPr>
        <w:t xml:space="preserve"> na zewnętrznej stronie</w:t>
      </w:r>
      <w:r w:rsidRPr="009048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2E48" w:rsidRPr="009048DE">
        <w:rPr>
          <w:rFonts w:ascii="Times New Roman" w:hAnsi="Times New Roman" w:cs="Times New Roman"/>
          <w:color w:val="000000"/>
          <w:sz w:val="24"/>
          <w:szCs w:val="24"/>
        </w:rPr>
        <w:t>znacznikami o sprawdzonych parametrach technicznych, zgodnie z regułą dłoni:</w:t>
      </w:r>
      <w:r w:rsidR="000D4ADD" w:rsidRPr="009048DE">
        <w:rPr>
          <w:rFonts w:ascii="Times New Roman" w:hAnsi="Times New Roman" w:cs="Times New Roman"/>
          <w:color w:val="000000"/>
          <w:sz w:val="24"/>
          <w:szCs w:val="24"/>
        </w:rPr>
        <w:t xml:space="preserve"> 1) </w:t>
      </w:r>
      <w:r w:rsidR="00642E48" w:rsidRPr="009048DE">
        <w:rPr>
          <w:rFonts w:ascii="Times New Roman" w:hAnsi="Times New Roman" w:cs="Times New Roman"/>
          <w:color w:val="000000"/>
          <w:sz w:val="24"/>
          <w:szCs w:val="24"/>
        </w:rPr>
        <w:t xml:space="preserve">pionowe linie lub inne wzory: ich szerokość minimalna </w:t>
      </w:r>
      <w:r w:rsidR="00FC7EA3" w:rsidRPr="009048DE">
        <w:rPr>
          <w:rFonts w:ascii="Times New Roman" w:hAnsi="Times New Roman" w:cs="Times New Roman"/>
          <w:color w:val="000000"/>
          <w:sz w:val="24"/>
          <w:szCs w:val="24"/>
        </w:rPr>
        <w:t>powinna</w:t>
      </w:r>
      <w:r w:rsidR="00FC7EA3" w:rsidRPr="009048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2E48" w:rsidRPr="009048DE">
        <w:rPr>
          <w:rFonts w:ascii="Times New Roman" w:hAnsi="Times New Roman" w:cs="Times New Roman"/>
          <w:color w:val="000000"/>
          <w:sz w:val="24"/>
          <w:szCs w:val="24"/>
        </w:rPr>
        <w:t>wynosić 5 mm przy odstępie nie większym niż 10 cm;</w:t>
      </w:r>
      <w:r w:rsidR="000D4ADD" w:rsidRPr="009048DE">
        <w:rPr>
          <w:rFonts w:ascii="Times New Roman" w:hAnsi="Times New Roman" w:cs="Times New Roman"/>
          <w:color w:val="000000"/>
          <w:sz w:val="24"/>
          <w:szCs w:val="24"/>
        </w:rPr>
        <w:t xml:space="preserve"> 2) </w:t>
      </w:r>
      <w:r w:rsidR="00642E48" w:rsidRPr="009048DE">
        <w:rPr>
          <w:rFonts w:ascii="Times New Roman" w:hAnsi="Times New Roman" w:cs="Times New Roman"/>
          <w:color w:val="000000"/>
          <w:sz w:val="24"/>
          <w:szCs w:val="24"/>
        </w:rPr>
        <w:t>poziome linie lub inne wzory: ich szerokość minimalna powinna wynosić 3 mm w odstępie maksymalnym 3 cm lub wzory o szerokości minimalnej 5 mm w maksymalnym odstępie 5 cm</w:t>
      </w:r>
      <w:r w:rsidR="000D4ADD" w:rsidRPr="009048DE">
        <w:rPr>
          <w:rFonts w:ascii="Times New Roman" w:hAnsi="Times New Roman" w:cs="Times New Roman"/>
          <w:sz w:val="24"/>
          <w:szCs w:val="24"/>
        </w:rPr>
        <w:t xml:space="preserve"> </w:t>
      </w:r>
      <w:r w:rsidR="00D64531">
        <w:rPr>
          <w:rFonts w:ascii="Times New Roman" w:hAnsi="Times New Roman" w:cs="Times New Roman"/>
          <w:sz w:val="24"/>
          <w:szCs w:val="24"/>
        </w:rPr>
        <w:t>[2,4]</w:t>
      </w:r>
      <w:r w:rsidRPr="009048D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D4417" w:rsidRPr="009048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0A27">
        <w:rPr>
          <w:rFonts w:ascii="Times New Roman" w:hAnsi="Times New Roman" w:cs="Times New Roman"/>
          <w:color w:val="000000"/>
          <w:sz w:val="24"/>
          <w:szCs w:val="24"/>
        </w:rPr>
        <w:t>Inne a</w:t>
      </w:r>
      <w:bookmarkStart w:id="0" w:name="_GoBack"/>
      <w:bookmarkEnd w:id="0"/>
      <w:r w:rsidR="006D4417" w:rsidRPr="009048DE">
        <w:rPr>
          <w:rFonts w:ascii="Times New Roman" w:hAnsi="Times New Roman" w:cs="Times New Roman"/>
          <w:color w:val="000000"/>
          <w:sz w:val="24"/>
          <w:szCs w:val="24"/>
        </w:rPr>
        <w:t>lternatywne rozwiązania dla istniejących budynków to zastosowanie np. żaluzji fasadowych. Kompleksowe opracowanie rozwiązań przyjaznych ptakom dla istniejących i planowanych budynków zawarte jest w poradniku</w:t>
      </w:r>
      <w:r w:rsidRPr="009048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D4417" w:rsidRPr="009048DE">
        <w:rPr>
          <w:rFonts w:ascii="Times New Roman" w:hAnsi="Times New Roman" w:cs="Times New Roman"/>
          <w:color w:val="000000"/>
          <w:sz w:val="24"/>
          <w:szCs w:val="24"/>
        </w:rPr>
        <w:t xml:space="preserve">„Kolizje ptaków z transparentnymi powierzchniami – kompendium wiedzy” </w:t>
      </w:r>
      <w:r w:rsidR="00D64531">
        <w:rPr>
          <w:rFonts w:ascii="Times New Roman" w:hAnsi="Times New Roman" w:cs="Times New Roman"/>
          <w:color w:val="000000"/>
          <w:sz w:val="24"/>
          <w:szCs w:val="24"/>
        </w:rPr>
        <w:t>[2]</w:t>
      </w:r>
      <w:r w:rsidR="006D4417" w:rsidRPr="009048D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048DE">
        <w:rPr>
          <w:rFonts w:ascii="Times New Roman" w:hAnsi="Times New Roman" w:cs="Times New Roman"/>
          <w:color w:val="000000"/>
          <w:sz w:val="24"/>
          <w:szCs w:val="24"/>
        </w:rPr>
        <w:t>Pragniemy podkre</w:t>
      </w:r>
      <w:r w:rsidRPr="009048D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9048DE">
        <w:rPr>
          <w:rFonts w:ascii="Times New Roman" w:hAnsi="Times New Roman" w:cs="Times New Roman"/>
          <w:color w:val="000000"/>
          <w:sz w:val="24"/>
          <w:szCs w:val="24"/>
        </w:rPr>
        <w:t xml:space="preserve">lić, </w:t>
      </w:r>
      <w:r w:rsidR="003C296E" w:rsidRPr="009048DE">
        <w:rPr>
          <w:rFonts w:ascii="Times New Roman" w:hAnsi="Times New Roman" w:cs="Times New Roman"/>
          <w:color w:val="000000"/>
          <w:sz w:val="24"/>
          <w:szCs w:val="24"/>
        </w:rPr>
        <w:t>że</w:t>
      </w:r>
      <w:r w:rsidR="00C41B24" w:rsidRPr="009048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48DE">
        <w:rPr>
          <w:rFonts w:ascii="Times New Roman" w:hAnsi="Times New Roman" w:cs="Times New Roman"/>
          <w:color w:val="000000"/>
          <w:sz w:val="24"/>
          <w:szCs w:val="24"/>
        </w:rPr>
        <w:t>jedynie zastosowanie</w:t>
      </w:r>
      <w:r w:rsidR="006D4417" w:rsidRPr="009048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48DE">
        <w:rPr>
          <w:rFonts w:ascii="Times New Roman" w:hAnsi="Times New Roman" w:cs="Times New Roman"/>
          <w:color w:val="000000"/>
          <w:sz w:val="24"/>
          <w:szCs w:val="24"/>
        </w:rPr>
        <w:t>znaków obejmuj</w:t>
      </w:r>
      <w:r w:rsidRPr="009048D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9048DE">
        <w:rPr>
          <w:rFonts w:ascii="Times New Roman" w:hAnsi="Times New Roman" w:cs="Times New Roman"/>
          <w:color w:val="000000"/>
          <w:sz w:val="24"/>
          <w:szCs w:val="24"/>
        </w:rPr>
        <w:t xml:space="preserve">cych </w:t>
      </w:r>
      <w:r w:rsidRPr="009048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całą </w:t>
      </w:r>
      <w:r w:rsidRPr="009048DE">
        <w:rPr>
          <w:rFonts w:ascii="Times New Roman" w:hAnsi="Times New Roman" w:cs="Times New Roman"/>
          <w:color w:val="000000"/>
          <w:sz w:val="24"/>
          <w:szCs w:val="24"/>
        </w:rPr>
        <w:t>powierzchni</w:t>
      </w:r>
      <w:r w:rsidRPr="009048D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="003C296E" w:rsidRPr="009048DE">
        <w:rPr>
          <w:rFonts w:ascii="Times New Roman" w:hAnsi="Times New Roman" w:cs="Times New Roman"/>
          <w:color w:val="000000"/>
          <w:sz w:val="24"/>
          <w:szCs w:val="24"/>
        </w:rPr>
        <w:t>szklaną</w:t>
      </w:r>
      <w:r w:rsidRPr="009048DE">
        <w:rPr>
          <w:rFonts w:ascii="Times New Roman" w:hAnsi="Times New Roman" w:cs="Times New Roman"/>
          <w:color w:val="000000"/>
          <w:sz w:val="24"/>
          <w:szCs w:val="24"/>
        </w:rPr>
        <w:t xml:space="preserve"> jest percepowane</w:t>
      </w:r>
      <w:r w:rsidR="00C41B24" w:rsidRPr="009048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48DE">
        <w:rPr>
          <w:rFonts w:ascii="Times New Roman" w:hAnsi="Times New Roman" w:cs="Times New Roman"/>
          <w:color w:val="000000"/>
          <w:sz w:val="24"/>
          <w:szCs w:val="24"/>
        </w:rPr>
        <w:t>przez ptaki, a zatem skuteczne. Takie rozwi</w:t>
      </w:r>
      <w:r w:rsidRPr="009048D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9048DE">
        <w:rPr>
          <w:rFonts w:ascii="Times New Roman" w:hAnsi="Times New Roman" w:cs="Times New Roman"/>
          <w:color w:val="000000"/>
          <w:sz w:val="24"/>
          <w:szCs w:val="24"/>
        </w:rPr>
        <w:t>zanie pozwala jednocze</w:t>
      </w:r>
      <w:r w:rsidRPr="009048D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9048DE">
        <w:rPr>
          <w:rFonts w:ascii="Times New Roman" w:hAnsi="Times New Roman" w:cs="Times New Roman"/>
          <w:color w:val="000000"/>
          <w:sz w:val="24"/>
          <w:szCs w:val="24"/>
        </w:rPr>
        <w:t>nie na przepuszczanie</w:t>
      </w:r>
      <w:r w:rsidR="00C41B24" w:rsidRPr="009048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48D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9048DE">
        <w:rPr>
          <w:rFonts w:ascii="Times New Roman" w:hAnsi="Times New Roman" w:cs="Times New Roman"/>
          <w:color w:val="000000"/>
          <w:sz w:val="24"/>
          <w:szCs w:val="24"/>
        </w:rPr>
        <w:t>wiatła, czyli zachowuje pierwotn</w:t>
      </w:r>
      <w:r w:rsidRPr="009048D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9048DE">
        <w:rPr>
          <w:rFonts w:ascii="Times New Roman" w:hAnsi="Times New Roman" w:cs="Times New Roman"/>
          <w:color w:val="000000"/>
          <w:sz w:val="24"/>
          <w:szCs w:val="24"/>
        </w:rPr>
        <w:t>funkcj</w:t>
      </w:r>
      <w:r w:rsidRPr="009048D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="003C296E" w:rsidRPr="009048DE">
        <w:rPr>
          <w:rFonts w:ascii="Times New Roman" w:hAnsi="Times New Roman" w:cs="Times New Roman"/>
          <w:color w:val="000000"/>
          <w:sz w:val="24"/>
          <w:szCs w:val="24"/>
        </w:rPr>
        <w:t>szyby</w:t>
      </w:r>
      <w:r w:rsidRPr="009048DE">
        <w:rPr>
          <w:rFonts w:ascii="Times New Roman" w:hAnsi="Times New Roman" w:cs="Times New Roman"/>
          <w:color w:val="000000"/>
          <w:sz w:val="24"/>
          <w:szCs w:val="24"/>
        </w:rPr>
        <w:t>. Naklejanie sylwetek ptaków drapie</w:t>
      </w:r>
      <w:r w:rsidR="003C296E" w:rsidRPr="009048D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9048DE">
        <w:rPr>
          <w:rFonts w:ascii="Times New Roman" w:hAnsi="Times New Roman" w:cs="Times New Roman"/>
          <w:color w:val="000000"/>
          <w:sz w:val="24"/>
          <w:szCs w:val="24"/>
        </w:rPr>
        <w:t>nych</w:t>
      </w:r>
      <w:r w:rsidR="00C41B24" w:rsidRPr="009048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48DE">
        <w:rPr>
          <w:rFonts w:ascii="Times New Roman" w:hAnsi="Times New Roman" w:cs="Times New Roman"/>
          <w:color w:val="000000"/>
          <w:sz w:val="24"/>
          <w:szCs w:val="24"/>
        </w:rPr>
        <w:t>nie sprawdza si</w:t>
      </w:r>
      <w:r w:rsidRPr="009048D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="00D64531">
        <w:rPr>
          <w:rFonts w:ascii="Times New Roman" w:eastAsia="TimesNewRoman" w:hAnsi="Times New Roman" w:cs="Times New Roman"/>
          <w:color w:val="000000"/>
          <w:sz w:val="24"/>
          <w:szCs w:val="24"/>
        </w:rPr>
        <w:t>[5]</w:t>
      </w:r>
      <w:r w:rsidRPr="009048D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41B24" w:rsidRPr="009048DE">
        <w:rPr>
          <w:rFonts w:ascii="Times New Roman" w:hAnsi="Times New Roman" w:cs="Times New Roman"/>
          <w:color w:val="000000"/>
          <w:sz w:val="24"/>
          <w:szCs w:val="24"/>
        </w:rPr>
        <w:t xml:space="preserve"> W perspektywie długofalowej </w:t>
      </w:r>
      <w:r w:rsidR="00591950" w:rsidRPr="009048DE">
        <w:rPr>
          <w:rFonts w:ascii="Times New Roman" w:hAnsi="Times New Roman" w:cs="Times New Roman"/>
          <w:color w:val="000000"/>
          <w:sz w:val="24"/>
          <w:szCs w:val="24"/>
        </w:rPr>
        <w:t xml:space="preserve">warto projektować </w:t>
      </w:r>
      <w:r w:rsidR="00C41B24" w:rsidRPr="009048DE">
        <w:rPr>
          <w:rFonts w:ascii="Times New Roman" w:hAnsi="Times New Roman" w:cs="Times New Roman"/>
          <w:color w:val="000000"/>
          <w:sz w:val="24"/>
          <w:szCs w:val="24"/>
        </w:rPr>
        <w:t>budynki przyjazne awifaunie,</w:t>
      </w:r>
      <w:r w:rsidR="00591950" w:rsidRPr="009048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1B24" w:rsidRPr="009048DE">
        <w:rPr>
          <w:rFonts w:ascii="Times New Roman" w:hAnsi="Times New Roman" w:cs="Times New Roman"/>
          <w:color w:val="000000"/>
          <w:sz w:val="24"/>
          <w:szCs w:val="24"/>
        </w:rPr>
        <w:t xml:space="preserve"> a także </w:t>
      </w:r>
      <w:r w:rsidR="00591950" w:rsidRPr="009048DE">
        <w:rPr>
          <w:rFonts w:ascii="Times New Roman" w:hAnsi="Times New Roman" w:cs="Times New Roman"/>
          <w:color w:val="000000"/>
          <w:sz w:val="24"/>
          <w:szCs w:val="24"/>
        </w:rPr>
        <w:t xml:space="preserve">wdrażać praktyki sterowania oświetleniem, co pozwoli </w:t>
      </w:r>
      <w:r w:rsidR="00C41B24" w:rsidRPr="009048DE">
        <w:rPr>
          <w:rFonts w:ascii="Times New Roman" w:hAnsi="Times New Roman" w:cs="Times New Roman"/>
          <w:color w:val="000000"/>
          <w:sz w:val="24"/>
          <w:szCs w:val="24"/>
        </w:rPr>
        <w:t>zmniejsz</w:t>
      </w:r>
      <w:r w:rsidR="00591950" w:rsidRPr="009048DE">
        <w:rPr>
          <w:rFonts w:ascii="Times New Roman" w:hAnsi="Times New Roman" w:cs="Times New Roman"/>
          <w:color w:val="000000"/>
          <w:sz w:val="24"/>
          <w:szCs w:val="24"/>
        </w:rPr>
        <w:t>yć</w:t>
      </w:r>
      <w:r w:rsidR="00C41B24" w:rsidRPr="009048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07FB" w:rsidRPr="009048DE">
        <w:rPr>
          <w:rFonts w:ascii="Times New Roman" w:hAnsi="Times New Roman" w:cs="Times New Roman"/>
          <w:color w:val="000000"/>
          <w:sz w:val="24"/>
          <w:szCs w:val="24"/>
        </w:rPr>
        <w:t xml:space="preserve">szkodliwy </w:t>
      </w:r>
      <w:r w:rsidR="00C41B24" w:rsidRPr="009048DE">
        <w:rPr>
          <w:rFonts w:ascii="Times New Roman" w:hAnsi="Times New Roman" w:cs="Times New Roman"/>
          <w:color w:val="000000"/>
          <w:sz w:val="24"/>
          <w:szCs w:val="24"/>
        </w:rPr>
        <w:t>wpływ oświetlenia na ptaki</w:t>
      </w:r>
      <w:r w:rsidR="00591950" w:rsidRPr="009048DE">
        <w:rPr>
          <w:rFonts w:ascii="Times New Roman" w:hAnsi="Times New Roman" w:cs="Times New Roman"/>
          <w:color w:val="000000"/>
          <w:sz w:val="24"/>
          <w:szCs w:val="24"/>
        </w:rPr>
        <w:t xml:space="preserve"> i inne organizmy</w:t>
      </w:r>
      <w:r w:rsidR="00C41B24" w:rsidRPr="009048DE">
        <w:rPr>
          <w:rFonts w:ascii="Times New Roman" w:hAnsi="Times New Roman" w:cs="Times New Roman"/>
          <w:color w:val="000000"/>
          <w:sz w:val="24"/>
          <w:szCs w:val="24"/>
        </w:rPr>
        <w:t xml:space="preserve"> migrujące w nocy</w:t>
      </w:r>
      <w:r w:rsidR="00591950" w:rsidRPr="009048D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0D91842" w14:textId="46E433E7" w:rsidR="000A52F6" w:rsidRPr="009048DE" w:rsidRDefault="000A52F6" w:rsidP="000A52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C7AF633" w14:textId="0443CCDC" w:rsidR="00D64531" w:rsidRPr="009048DE" w:rsidRDefault="00610DCC" w:rsidP="000A52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9048DE">
        <w:rPr>
          <w:rFonts w:ascii="Times New Roman" w:hAnsi="Times New Roman" w:cs="Times New Roman"/>
          <w:color w:val="000000"/>
          <w:sz w:val="24"/>
          <w:szCs w:val="24"/>
          <w:lang w:val="en-US"/>
        </w:rPr>
        <w:t>Literatura</w:t>
      </w:r>
      <w:proofErr w:type="spellEnd"/>
    </w:p>
    <w:p w14:paraId="422F4B43" w14:textId="77777777" w:rsidR="00610DCC" w:rsidRPr="009048DE" w:rsidRDefault="00610DCC" w:rsidP="000A52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3C7BB02D" w14:textId="2DAA2AEA" w:rsidR="009048DE" w:rsidRPr="00FC7EA3" w:rsidRDefault="00D64531" w:rsidP="00C97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[1] </w:t>
      </w:r>
      <w:r w:rsidR="0067244C" w:rsidRPr="009048D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Ceballos G., Ehrlich P.R., </w:t>
      </w:r>
      <w:proofErr w:type="spellStart"/>
      <w:r w:rsidR="0067244C" w:rsidRPr="009048DE">
        <w:rPr>
          <w:rFonts w:ascii="Times New Roman" w:hAnsi="Times New Roman" w:cs="Times New Roman"/>
          <w:color w:val="000000"/>
          <w:sz w:val="24"/>
          <w:szCs w:val="24"/>
          <w:lang w:val="en-US"/>
        </w:rPr>
        <w:t>Barnosky</w:t>
      </w:r>
      <w:proofErr w:type="spellEnd"/>
      <w:r w:rsidR="0067244C" w:rsidRPr="009048D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A.D., Garcia A., Pringle R.M., Palmer T.M. 2015. Accelerated modern human–induced species losses: Entering the sixth mass extinction. </w:t>
      </w:r>
      <w:proofErr w:type="spellStart"/>
      <w:r w:rsidR="0067244C" w:rsidRPr="009048DE">
        <w:rPr>
          <w:rFonts w:ascii="Times New Roman" w:hAnsi="Times New Roman" w:cs="Times New Roman"/>
          <w:color w:val="000000"/>
          <w:sz w:val="24"/>
          <w:szCs w:val="24"/>
        </w:rPr>
        <w:t>Sci</w:t>
      </w:r>
      <w:proofErr w:type="spellEnd"/>
      <w:r w:rsidR="0067244C" w:rsidRPr="009048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244C" w:rsidRPr="009048DE">
        <w:rPr>
          <w:rFonts w:ascii="Times New Roman" w:hAnsi="Times New Roman" w:cs="Times New Roman"/>
          <w:color w:val="000000"/>
          <w:sz w:val="24"/>
          <w:szCs w:val="24"/>
        </w:rPr>
        <w:t>Adv</w:t>
      </w:r>
      <w:proofErr w:type="spellEnd"/>
      <w:r w:rsidR="00C631FF" w:rsidRPr="009048D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38678CC" w14:textId="77777777" w:rsidR="009048DE" w:rsidRPr="009048DE" w:rsidRDefault="009048DE" w:rsidP="00C97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0B52BD8" w14:textId="7FBEC782" w:rsidR="009048DE" w:rsidRPr="009048DE" w:rsidRDefault="00D64531" w:rsidP="009048DE">
      <w:pPr>
        <w:autoSpaceDE w:val="0"/>
        <w:autoSpaceDN w:val="0"/>
        <w:adjustRightInd w:val="0"/>
        <w:spacing w:after="0" w:line="240" w:lineRule="auto"/>
        <w:rPr>
          <w:rStyle w:val="Hipercze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[2] </w:t>
      </w:r>
      <w:proofErr w:type="spellStart"/>
      <w:r w:rsidR="00736236" w:rsidRPr="009048DE">
        <w:rPr>
          <w:rFonts w:ascii="Times New Roman" w:hAnsi="Times New Roman" w:cs="Times New Roman"/>
          <w:color w:val="000000"/>
          <w:sz w:val="24"/>
          <w:szCs w:val="24"/>
        </w:rPr>
        <w:t>Zyśk</w:t>
      </w:r>
      <w:proofErr w:type="spellEnd"/>
      <w:r w:rsidR="00736236" w:rsidRPr="009048DE">
        <w:rPr>
          <w:rFonts w:ascii="Times New Roman" w:hAnsi="Times New Roman" w:cs="Times New Roman"/>
          <w:color w:val="000000"/>
          <w:sz w:val="24"/>
          <w:szCs w:val="24"/>
        </w:rPr>
        <w:t xml:space="preserve">-Gorczyńska E., </w:t>
      </w:r>
      <w:proofErr w:type="spellStart"/>
      <w:r w:rsidR="00736236" w:rsidRPr="009048DE">
        <w:rPr>
          <w:rFonts w:ascii="Times New Roman" w:hAnsi="Times New Roman" w:cs="Times New Roman"/>
          <w:color w:val="000000"/>
          <w:sz w:val="24"/>
          <w:szCs w:val="24"/>
        </w:rPr>
        <w:t>Mikusek</w:t>
      </w:r>
      <w:proofErr w:type="spellEnd"/>
      <w:r w:rsidR="00736236" w:rsidRPr="009048DE">
        <w:rPr>
          <w:rFonts w:ascii="Times New Roman" w:hAnsi="Times New Roman" w:cs="Times New Roman"/>
          <w:color w:val="000000"/>
          <w:sz w:val="24"/>
          <w:szCs w:val="24"/>
        </w:rPr>
        <w:t xml:space="preserve"> R., Sztwiertnia H. 2021. Kolizje ptaków z transparentnymi powierzchniami – kompendium wiedzy. Fundacja Szklane Pułapki, Wrocław. </w:t>
      </w:r>
      <w:hyperlink r:id="rId4" w:history="1">
        <w:r w:rsidR="00736236" w:rsidRPr="009048DE">
          <w:rPr>
            <w:rStyle w:val="Hipercze"/>
            <w:rFonts w:ascii="Times New Roman" w:hAnsi="Times New Roman" w:cs="Times New Roman"/>
            <w:sz w:val="24"/>
            <w:szCs w:val="24"/>
          </w:rPr>
          <w:t>https://szklanepulapki.pl/wp-content/uploads/2021/05/Kolizje-ptak%C3%B3w-z-transparentnymi-powierzchniami_WEB.pdf</w:t>
        </w:r>
      </w:hyperlink>
    </w:p>
    <w:p w14:paraId="1152EBBA" w14:textId="77777777" w:rsidR="009048DE" w:rsidRPr="009048DE" w:rsidRDefault="009048DE" w:rsidP="009048DE">
      <w:pPr>
        <w:autoSpaceDE w:val="0"/>
        <w:autoSpaceDN w:val="0"/>
        <w:adjustRightInd w:val="0"/>
        <w:spacing w:after="0" w:line="240" w:lineRule="auto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</w:p>
    <w:p w14:paraId="65D53B7F" w14:textId="1804AE89" w:rsidR="00D64531" w:rsidRDefault="00D64531" w:rsidP="00D64531">
      <w:pPr>
        <w:autoSpaceDE w:val="0"/>
        <w:autoSpaceDN w:val="0"/>
        <w:adjustRightInd w:val="0"/>
        <w:spacing w:after="0" w:line="240" w:lineRule="auto"/>
        <w:rPr>
          <w:rStyle w:val="Hipercze"/>
          <w:rFonts w:ascii="Times New Roman" w:hAnsi="Times New Roman" w:cs="Times New Roman"/>
          <w:sz w:val="24"/>
          <w:szCs w:val="24"/>
          <w:lang w:val="en-US"/>
        </w:rPr>
      </w:pP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[3] </w:t>
      </w:r>
      <w:proofErr w:type="spellStart"/>
      <w:r w:rsidR="00033EA0" w:rsidRPr="009048DE">
        <w:rPr>
          <w:rStyle w:val="Pogrubienie"/>
          <w:rFonts w:ascii="Times New Roman" w:hAnsi="Times New Roman" w:cs="Times New Roman"/>
          <w:b w:val="0"/>
          <w:sz w:val="24"/>
          <w:szCs w:val="24"/>
        </w:rPr>
        <w:t>Zyśk</w:t>
      </w:r>
      <w:proofErr w:type="spellEnd"/>
      <w:r w:rsidR="00033EA0" w:rsidRPr="009048DE">
        <w:rPr>
          <w:rStyle w:val="Pogrubienie"/>
          <w:rFonts w:ascii="Times New Roman" w:hAnsi="Times New Roman" w:cs="Times New Roman"/>
          <w:b w:val="0"/>
          <w:sz w:val="24"/>
          <w:szCs w:val="24"/>
        </w:rPr>
        <w:t>-Gorczyńska E.</w:t>
      </w:r>
      <w:r w:rsidR="00033EA0" w:rsidRPr="009048DE">
        <w:rPr>
          <w:rStyle w:val="author"/>
          <w:rFonts w:ascii="Times New Roman" w:hAnsi="Times New Roman" w:cs="Times New Roman"/>
          <w:sz w:val="24"/>
          <w:szCs w:val="24"/>
        </w:rPr>
        <w:t xml:space="preserve">, Skórka P., </w:t>
      </w:r>
      <w:proofErr w:type="spellStart"/>
      <w:r w:rsidR="00033EA0" w:rsidRPr="009048DE">
        <w:rPr>
          <w:rStyle w:val="author"/>
          <w:rFonts w:ascii="Times New Roman" w:hAnsi="Times New Roman" w:cs="Times New Roman"/>
          <w:sz w:val="24"/>
          <w:szCs w:val="24"/>
        </w:rPr>
        <w:t>Żmihorski</w:t>
      </w:r>
      <w:proofErr w:type="spellEnd"/>
      <w:r w:rsidR="00033EA0" w:rsidRPr="009048DE">
        <w:rPr>
          <w:rStyle w:val="author"/>
          <w:rFonts w:ascii="Times New Roman" w:hAnsi="Times New Roman" w:cs="Times New Roman"/>
          <w:sz w:val="24"/>
          <w:szCs w:val="24"/>
        </w:rPr>
        <w:t xml:space="preserve"> M.</w:t>
      </w:r>
      <w:r w:rsidR="00033EA0" w:rsidRPr="009048DE">
        <w:rPr>
          <w:rFonts w:ascii="Times New Roman" w:hAnsi="Times New Roman" w:cs="Times New Roman"/>
          <w:sz w:val="24"/>
          <w:szCs w:val="24"/>
        </w:rPr>
        <w:t xml:space="preserve"> </w:t>
      </w:r>
      <w:r w:rsidR="00033EA0" w:rsidRPr="009048DE">
        <w:rPr>
          <w:rStyle w:val="year"/>
          <w:rFonts w:ascii="Times New Roman" w:hAnsi="Times New Roman" w:cs="Times New Roman"/>
          <w:sz w:val="24"/>
          <w:szCs w:val="24"/>
        </w:rPr>
        <w:t>2020</w:t>
      </w:r>
      <w:r w:rsidR="00033EA0" w:rsidRPr="009048DE">
        <w:rPr>
          <w:rFonts w:ascii="Times New Roman" w:hAnsi="Times New Roman" w:cs="Times New Roman"/>
          <w:sz w:val="24"/>
          <w:szCs w:val="24"/>
        </w:rPr>
        <w:t xml:space="preserve">. </w:t>
      </w:r>
      <w:r w:rsidR="00033EA0" w:rsidRPr="009048DE">
        <w:rPr>
          <w:rStyle w:val="Tytu1"/>
          <w:rFonts w:ascii="Times New Roman" w:hAnsi="Times New Roman" w:cs="Times New Roman"/>
          <w:sz w:val="24"/>
          <w:szCs w:val="24"/>
          <w:lang w:val="en-US"/>
        </w:rPr>
        <w:t>Graffiti saves birds: A year-round pattern of bird collisions with glass bus shelters</w:t>
      </w:r>
      <w:r w:rsidR="00033EA0" w:rsidRPr="009048D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033EA0" w:rsidRPr="009048DE">
        <w:rPr>
          <w:rStyle w:val="journal"/>
          <w:rFonts w:ascii="Times New Roman" w:hAnsi="Times New Roman" w:cs="Times New Roman"/>
          <w:sz w:val="24"/>
          <w:szCs w:val="24"/>
          <w:lang w:val="en-US"/>
        </w:rPr>
        <w:t>Landscape and Urban Planning</w:t>
      </w:r>
      <w:r w:rsidR="00033EA0" w:rsidRPr="009048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33EA0" w:rsidRPr="009048DE">
        <w:rPr>
          <w:rStyle w:val="edition"/>
          <w:rFonts w:ascii="Times New Roman" w:hAnsi="Times New Roman" w:cs="Times New Roman"/>
          <w:bCs/>
          <w:sz w:val="24"/>
          <w:szCs w:val="24"/>
          <w:lang w:val="en-US"/>
        </w:rPr>
        <w:t>193, 103680</w:t>
      </w:r>
      <w:r w:rsidR="00033EA0" w:rsidRPr="009048DE">
        <w:rPr>
          <w:rStyle w:val="doi"/>
          <w:rFonts w:ascii="Times New Roman" w:hAnsi="Times New Roman" w:cs="Times New Roman"/>
          <w:sz w:val="24"/>
          <w:szCs w:val="24"/>
          <w:lang w:val="en-US"/>
        </w:rPr>
        <w:t xml:space="preserve">. </w:t>
      </w:r>
      <w:hyperlink r:id="rId5" w:history="1">
        <w:r w:rsidR="00033EA0" w:rsidRPr="009048DE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https://szklanepulapki.pl/wp-content/uploads/2019/10/Zy%C5%9Bk-Gorczy%C5%84ska-et.-al.-2020.pdf</w:t>
        </w:r>
      </w:hyperlink>
    </w:p>
    <w:p w14:paraId="06A88CBF" w14:textId="77777777" w:rsidR="00D64531" w:rsidRDefault="00D64531" w:rsidP="00D64531">
      <w:pPr>
        <w:autoSpaceDE w:val="0"/>
        <w:autoSpaceDN w:val="0"/>
        <w:adjustRightInd w:val="0"/>
        <w:spacing w:after="0" w:line="240" w:lineRule="auto"/>
        <w:rPr>
          <w:rStyle w:val="Hipercze"/>
          <w:rFonts w:ascii="Times New Roman" w:hAnsi="Times New Roman" w:cs="Times New Roman"/>
          <w:sz w:val="24"/>
          <w:szCs w:val="24"/>
          <w:lang w:val="en-US"/>
        </w:rPr>
      </w:pPr>
    </w:p>
    <w:p w14:paraId="36829198" w14:textId="743D23ED" w:rsidR="00D64531" w:rsidRPr="00FC7EA3" w:rsidRDefault="00D64531" w:rsidP="00D64531">
      <w:pPr>
        <w:autoSpaceDE w:val="0"/>
        <w:autoSpaceDN w:val="0"/>
        <w:adjustRightInd w:val="0"/>
        <w:spacing w:after="0" w:line="240" w:lineRule="auto"/>
        <w:rPr>
          <w:rStyle w:val="Hipercze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[4] </w:t>
      </w:r>
      <w:r w:rsidRPr="009048D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Bird Safe Design Standards. 2017. Canada. </w:t>
      </w:r>
      <w:hyperlink r:id="rId6" w:history="1">
        <w:r w:rsidRPr="00FC7EA3">
          <w:rPr>
            <w:rStyle w:val="Hipercze"/>
            <w:rFonts w:ascii="Times New Roman" w:hAnsi="Times New Roman" w:cs="Times New Roman"/>
            <w:sz w:val="24"/>
            <w:szCs w:val="24"/>
          </w:rPr>
          <w:t>https://birdsafe.ca/design-standards/</w:t>
        </w:r>
      </w:hyperlink>
    </w:p>
    <w:p w14:paraId="689841E4" w14:textId="77777777" w:rsidR="00D64531" w:rsidRPr="00FC7EA3" w:rsidRDefault="00D64531" w:rsidP="00D64531">
      <w:pPr>
        <w:autoSpaceDE w:val="0"/>
        <w:autoSpaceDN w:val="0"/>
        <w:adjustRightInd w:val="0"/>
        <w:spacing w:after="0" w:line="240" w:lineRule="auto"/>
        <w:rPr>
          <w:rStyle w:val="Hipercze"/>
          <w:rFonts w:ascii="Times New Roman" w:hAnsi="Times New Roman" w:cs="Times New Roman"/>
          <w:sz w:val="24"/>
          <w:szCs w:val="24"/>
        </w:rPr>
      </w:pPr>
    </w:p>
    <w:p w14:paraId="2A9B94DA" w14:textId="14C74862" w:rsidR="00D64531" w:rsidRPr="009048DE" w:rsidRDefault="00D64531" w:rsidP="00D645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[5] </w:t>
      </w:r>
      <w:r w:rsidRPr="009048DE">
        <w:rPr>
          <w:rFonts w:ascii="Times New Roman" w:hAnsi="Times New Roman" w:cs="Times New Roman"/>
          <w:color w:val="000000"/>
          <w:sz w:val="24"/>
          <w:szCs w:val="24"/>
        </w:rPr>
        <w:t>Furtak, E. 2010</w:t>
      </w:r>
      <w:r w:rsidR="0072572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048DE">
        <w:rPr>
          <w:rFonts w:ascii="Times New Roman" w:hAnsi="Times New Roman" w:cs="Times New Roman"/>
          <w:color w:val="000000"/>
          <w:sz w:val="24"/>
          <w:szCs w:val="24"/>
        </w:rPr>
        <w:t xml:space="preserve"> Ptaki giną, bo naklejki na ekranach się nie sprawdzają. Gazeta Wyborcza. </w:t>
      </w:r>
      <w:hyperlink r:id="rId7" w:history="1">
        <w:r w:rsidRPr="009048DE">
          <w:rPr>
            <w:rStyle w:val="Hipercze"/>
            <w:rFonts w:ascii="Times New Roman" w:hAnsi="Times New Roman" w:cs="Times New Roman"/>
            <w:sz w:val="24"/>
            <w:szCs w:val="24"/>
          </w:rPr>
          <w:t>https://bielskobiala.wyborcza.pl/bielskobiala/7,88025,8425222,ptaki-gina-bo-naklejki-na-ekranach-sie-nie-sprawdzaja.html</w:t>
        </w:r>
      </w:hyperlink>
    </w:p>
    <w:p w14:paraId="32ACCF5B" w14:textId="77777777" w:rsidR="00D64531" w:rsidRPr="00D64531" w:rsidRDefault="00D64531" w:rsidP="00D645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67C61C3" w14:textId="53FEE4F3" w:rsidR="000A52F6" w:rsidRPr="00D64531" w:rsidRDefault="000A52F6" w:rsidP="009048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A52F6" w:rsidRPr="00D645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2AB"/>
    <w:rsid w:val="00002F24"/>
    <w:rsid w:val="00033EA0"/>
    <w:rsid w:val="00076677"/>
    <w:rsid w:val="000A52F6"/>
    <w:rsid w:val="000D4ADD"/>
    <w:rsid w:val="001321AF"/>
    <w:rsid w:val="001622AB"/>
    <w:rsid w:val="001919F8"/>
    <w:rsid w:val="00194E4A"/>
    <w:rsid w:val="002A1813"/>
    <w:rsid w:val="00322931"/>
    <w:rsid w:val="003C296E"/>
    <w:rsid w:val="00407208"/>
    <w:rsid w:val="004151CE"/>
    <w:rsid w:val="004875AC"/>
    <w:rsid w:val="00507E13"/>
    <w:rsid w:val="005215F1"/>
    <w:rsid w:val="00522785"/>
    <w:rsid w:val="005413C3"/>
    <w:rsid w:val="00591950"/>
    <w:rsid w:val="005B333A"/>
    <w:rsid w:val="00610DCC"/>
    <w:rsid w:val="00622F0E"/>
    <w:rsid w:val="00642E48"/>
    <w:rsid w:val="00653593"/>
    <w:rsid w:val="0067244C"/>
    <w:rsid w:val="00684E03"/>
    <w:rsid w:val="006B60FF"/>
    <w:rsid w:val="006D4417"/>
    <w:rsid w:val="0072572E"/>
    <w:rsid w:val="00736236"/>
    <w:rsid w:val="0075227F"/>
    <w:rsid w:val="008107FB"/>
    <w:rsid w:val="0084648D"/>
    <w:rsid w:val="00883BB0"/>
    <w:rsid w:val="009048DE"/>
    <w:rsid w:val="009911EB"/>
    <w:rsid w:val="00A04071"/>
    <w:rsid w:val="00A14B16"/>
    <w:rsid w:val="00A643A6"/>
    <w:rsid w:val="00A81F6F"/>
    <w:rsid w:val="00AA30A3"/>
    <w:rsid w:val="00B1139B"/>
    <w:rsid w:val="00B96CC2"/>
    <w:rsid w:val="00C41B24"/>
    <w:rsid w:val="00C46D0A"/>
    <w:rsid w:val="00C631FF"/>
    <w:rsid w:val="00C97D62"/>
    <w:rsid w:val="00D64531"/>
    <w:rsid w:val="00DD34D5"/>
    <w:rsid w:val="00E0394D"/>
    <w:rsid w:val="00E30A27"/>
    <w:rsid w:val="00E851B9"/>
    <w:rsid w:val="00EF4E3F"/>
    <w:rsid w:val="00FC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478F9"/>
  <w15:chartTrackingRefBased/>
  <w15:docId w15:val="{AD0E1815-26AF-40AF-9079-965A2273A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2293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2293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41B24"/>
    <w:rPr>
      <w:color w:val="954F72" w:themeColor="followed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41B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41B24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C41B24"/>
  </w:style>
  <w:style w:type="character" w:customStyle="1" w:styleId="markedcontent">
    <w:name w:val="markedcontent"/>
    <w:basedOn w:val="Domylnaczcionkaakapitu"/>
    <w:rsid w:val="00736236"/>
  </w:style>
  <w:style w:type="paragraph" w:styleId="NormalnyWeb">
    <w:name w:val="Normal (Web)"/>
    <w:basedOn w:val="Normalny"/>
    <w:uiPriority w:val="99"/>
    <w:semiHidden/>
    <w:unhideWhenUsed/>
    <w:rsid w:val="00033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uthor">
    <w:name w:val="author"/>
    <w:basedOn w:val="Domylnaczcionkaakapitu"/>
    <w:rsid w:val="00033EA0"/>
  </w:style>
  <w:style w:type="character" w:styleId="Pogrubienie">
    <w:name w:val="Strong"/>
    <w:basedOn w:val="Domylnaczcionkaakapitu"/>
    <w:uiPriority w:val="22"/>
    <w:qFormat/>
    <w:rsid w:val="00033EA0"/>
    <w:rPr>
      <w:b/>
      <w:bCs/>
    </w:rPr>
  </w:style>
  <w:style w:type="character" w:customStyle="1" w:styleId="year">
    <w:name w:val="year"/>
    <w:basedOn w:val="Domylnaczcionkaakapitu"/>
    <w:rsid w:val="00033EA0"/>
  </w:style>
  <w:style w:type="character" w:customStyle="1" w:styleId="Tytu1">
    <w:name w:val="Tytuł1"/>
    <w:basedOn w:val="Domylnaczcionkaakapitu"/>
    <w:rsid w:val="00033EA0"/>
  </w:style>
  <w:style w:type="character" w:customStyle="1" w:styleId="journal">
    <w:name w:val="journal"/>
    <w:basedOn w:val="Domylnaczcionkaakapitu"/>
    <w:rsid w:val="00033EA0"/>
  </w:style>
  <w:style w:type="character" w:customStyle="1" w:styleId="edition">
    <w:name w:val="edition"/>
    <w:basedOn w:val="Domylnaczcionkaakapitu"/>
    <w:rsid w:val="00033EA0"/>
  </w:style>
  <w:style w:type="character" w:customStyle="1" w:styleId="doi">
    <w:name w:val="doi"/>
    <w:basedOn w:val="Domylnaczcionkaakapitu"/>
    <w:rsid w:val="00033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2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ielskobiala.wyborcza.pl/bielskobiala/7,88025,8425222,ptaki-gina-bo-naklejki-na-ekranach-sie-nie-sprawdzaja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rdsafe.ca/design-standards/" TargetMode="External"/><Relationship Id="rId5" Type="http://schemas.openxmlformats.org/officeDocument/2006/relationships/hyperlink" Target="https://szklanepulapki.pl/wp-content/uploads/2019/10/Zy%C5%9Bk-Gorczy%C5%84ska-et.-al.-2020.pdf" TargetMode="External"/><Relationship Id="rId4" Type="http://schemas.openxmlformats.org/officeDocument/2006/relationships/hyperlink" Target="https://szklanepulapki.pl/wp-content/uploads/2021/05/Kolizje-ptak%C3%B3w-z-transparentnymi-powierzchniami_WEB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694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45</cp:revision>
  <dcterms:created xsi:type="dcterms:W3CDTF">2021-11-18T09:24:00Z</dcterms:created>
  <dcterms:modified xsi:type="dcterms:W3CDTF">2021-11-29T20:33:00Z</dcterms:modified>
</cp:coreProperties>
</file>